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A162" w14:textId="77777777" w:rsidR="00D202AA" w:rsidRDefault="00D202AA" w:rsidP="00B11975">
      <w:pPr>
        <w:pStyle w:val="Title"/>
        <w:jc w:val="left"/>
        <w:rPr>
          <w:sz w:val="28"/>
          <w:u w:val="none"/>
        </w:rPr>
      </w:pPr>
      <w:r>
        <w:rPr>
          <w:sz w:val="28"/>
          <w:u w:val="none"/>
        </w:rPr>
        <w:t>PLEASE COMPLETE THIS FORM AS FULLY AS POSSIBLE</w:t>
      </w:r>
    </w:p>
    <w:p w14:paraId="73D21832" w14:textId="77777777" w:rsidR="00D202AA" w:rsidRDefault="00D202AA">
      <w:pPr>
        <w:pStyle w:val="Title"/>
        <w:rPr>
          <w:u w:val="none"/>
        </w:rPr>
      </w:pPr>
    </w:p>
    <w:p w14:paraId="5DF73012" w14:textId="77777777" w:rsidR="00D202AA" w:rsidRDefault="00D202AA" w:rsidP="00B11975">
      <w:pPr>
        <w:pStyle w:val="Title"/>
        <w:jc w:val="left"/>
        <w:rPr>
          <w:u w:val="none"/>
        </w:rPr>
      </w:pPr>
      <w:r>
        <w:rPr>
          <w:u w:val="none"/>
        </w:rPr>
        <w:t>Return the seal with this form for the attention of The TECHNICAL DEPT. (addresses overleaf)</w:t>
      </w:r>
    </w:p>
    <w:p w14:paraId="6EFC10C2" w14:textId="77777777" w:rsidR="00D202AA" w:rsidRDefault="00D202AA">
      <w:pPr>
        <w:pStyle w:val="Title"/>
      </w:pPr>
    </w:p>
    <w:p w14:paraId="571BC3BB" w14:textId="77777777" w:rsidR="00D202AA" w:rsidRDefault="00D202AA">
      <w:pPr>
        <w:pStyle w:val="Title"/>
        <w:jc w:val="left"/>
        <w:rPr>
          <w:color w:val="FF0000"/>
          <w:sz w:val="28"/>
        </w:rPr>
      </w:pPr>
      <w:r>
        <w:rPr>
          <w:color w:val="FF0000"/>
          <w:sz w:val="28"/>
        </w:rPr>
        <w:t>IMPORTANT SAFETY INFORMATION</w:t>
      </w:r>
    </w:p>
    <w:p w14:paraId="5F30D44B" w14:textId="77777777" w:rsidR="00D202AA" w:rsidRDefault="00D202AA">
      <w:pPr>
        <w:pStyle w:val="Title"/>
        <w:jc w:val="left"/>
        <w:rPr>
          <w:b w:val="0"/>
          <w:sz w:val="18"/>
          <w:u w:val="none"/>
        </w:rPr>
      </w:pPr>
    </w:p>
    <w:p w14:paraId="6F4D28A5" w14:textId="77777777" w:rsidR="00D202AA" w:rsidRPr="000E455F" w:rsidRDefault="00D202AA">
      <w:pPr>
        <w:pStyle w:val="Title"/>
        <w:jc w:val="left"/>
        <w:rPr>
          <w:b w:val="0"/>
          <w:sz w:val="19"/>
          <w:szCs w:val="19"/>
          <w:u w:val="none"/>
        </w:rPr>
      </w:pPr>
      <w:r w:rsidRPr="000E455F">
        <w:rPr>
          <w:b w:val="0"/>
          <w:sz w:val="19"/>
          <w:szCs w:val="19"/>
          <w:u w:val="none"/>
        </w:rPr>
        <w:t xml:space="preserve">Without this safety information AESSEAL cannot risk its </w:t>
      </w:r>
      <w:r w:rsidR="00834DCB" w:rsidRPr="000E455F">
        <w:rPr>
          <w:b w:val="0"/>
          <w:sz w:val="19"/>
          <w:szCs w:val="19"/>
          <w:u w:val="none"/>
        </w:rPr>
        <w:t>employee’s</w:t>
      </w:r>
      <w:r w:rsidRPr="000E455F">
        <w:rPr>
          <w:b w:val="0"/>
          <w:sz w:val="19"/>
          <w:szCs w:val="19"/>
          <w:u w:val="none"/>
        </w:rPr>
        <w:t xml:space="preserve"> health or safety and will not be able to examine the seal.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D202AA" w14:paraId="5A6390EC" w14:textId="77777777">
        <w:tc>
          <w:tcPr>
            <w:tcW w:w="10998" w:type="dxa"/>
          </w:tcPr>
          <w:p w14:paraId="7E1D3541" w14:textId="77777777" w:rsidR="00D202AA" w:rsidRDefault="00D202AA">
            <w:pPr>
              <w:pStyle w:val="Title"/>
              <w:jc w:val="left"/>
              <w:rPr>
                <w:b w:val="0"/>
                <w:i/>
              </w:rPr>
            </w:pPr>
            <w:r>
              <w:rPr>
                <w:b w:val="0"/>
                <w:u w:val="none"/>
              </w:rPr>
              <w:t>I confirm that this seal (please tick ONE ONLY as appropriate):</w:t>
            </w:r>
          </w:p>
          <w:p w14:paraId="4190ED6F" w14:textId="77777777" w:rsidR="00D202AA" w:rsidRDefault="00D202AA">
            <w:pPr>
              <w:pStyle w:val="Title"/>
              <w:numPr>
                <w:ilvl w:val="0"/>
                <w:numId w:val="3"/>
              </w:numPr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Has not been in contact with any hazardous substance and is safe to handle, strip &amp; examine.</w:t>
            </w:r>
          </w:p>
          <w:p w14:paraId="6FF187AC" w14:textId="77777777" w:rsidR="00D202AA" w:rsidRDefault="00D202AA">
            <w:pPr>
              <w:pStyle w:val="Title"/>
              <w:numPr>
                <w:ilvl w:val="0"/>
                <w:numId w:val="3"/>
              </w:numPr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Has been </w:t>
            </w:r>
            <w:r>
              <w:rPr>
                <w:b w:val="0"/>
              </w:rPr>
              <w:t>fully</w:t>
            </w:r>
            <w:r>
              <w:rPr>
                <w:b w:val="0"/>
                <w:u w:val="none"/>
              </w:rPr>
              <w:t xml:space="preserve"> decontaminated </w:t>
            </w:r>
            <w:r>
              <w:rPr>
                <w:b w:val="0"/>
              </w:rPr>
              <w:t>inside and out</w:t>
            </w:r>
            <w:r>
              <w:rPr>
                <w:b w:val="0"/>
                <w:u w:val="none"/>
              </w:rPr>
              <w:t xml:space="preserve"> and is safe to handle, strip &amp; examine.</w:t>
            </w:r>
          </w:p>
          <w:p w14:paraId="1FEED536" w14:textId="77777777" w:rsidR="00D202AA" w:rsidRDefault="00D202AA">
            <w:pPr>
              <w:pStyle w:val="Title"/>
              <w:numPr>
                <w:ilvl w:val="0"/>
                <w:numId w:val="3"/>
              </w:numPr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Needs decontaminating and AESSEAL hot alkali detergent wash procedure is suitable.</w:t>
            </w:r>
          </w:p>
          <w:p w14:paraId="28763888" w14:textId="77777777" w:rsidR="00D202AA" w:rsidRDefault="00D202AA" w:rsidP="0054558A">
            <w:pPr>
              <w:pStyle w:val="Title"/>
              <w:numPr>
                <w:ilvl w:val="0"/>
                <w:numId w:val="7"/>
              </w:numPr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Needs decontaminating to the following procedure (please attach - cost TBD):</w:t>
            </w:r>
          </w:p>
        </w:tc>
      </w:tr>
      <w:tr w:rsidR="00D202AA" w14:paraId="1DC3C9B2" w14:textId="77777777">
        <w:tc>
          <w:tcPr>
            <w:tcW w:w="10998" w:type="dxa"/>
          </w:tcPr>
          <w:p w14:paraId="38BB8D92" w14:textId="77777777" w:rsidR="00D202AA" w:rsidRDefault="00D202AA">
            <w:pPr>
              <w:rPr>
                <w:rFonts w:ascii="Arial" w:hAnsi="Arial"/>
                <w:sz w:val="24"/>
                <w:lang w:val="it-IT"/>
              </w:rPr>
            </w:pPr>
            <w:r>
              <w:rPr>
                <w:rFonts w:ascii="Arial" w:hAnsi="Arial"/>
                <w:sz w:val="24"/>
                <w:lang w:val="it-IT"/>
              </w:rPr>
              <w:t>Signature:</w:t>
            </w:r>
            <w:r>
              <w:rPr>
                <w:rFonts w:ascii="Arial" w:hAnsi="Arial"/>
                <w:sz w:val="24"/>
                <w:lang w:val="it-IT"/>
              </w:rPr>
              <w:tab/>
            </w:r>
            <w:r>
              <w:rPr>
                <w:rFonts w:ascii="Arial" w:hAnsi="Arial"/>
                <w:sz w:val="24"/>
                <w:lang w:val="it-IT"/>
              </w:rPr>
              <w:tab/>
            </w:r>
            <w:r>
              <w:rPr>
                <w:rFonts w:ascii="Arial" w:hAnsi="Arial"/>
                <w:sz w:val="24"/>
                <w:lang w:val="it-IT"/>
              </w:rPr>
              <w:tab/>
              <w:t xml:space="preserve">            </w:t>
            </w:r>
            <w:r>
              <w:rPr>
                <w:rFonts w:ascii="Arial" w:hAnsi="Arial"/>
                <w:sz w:val="24"/>
                <w:lang w:val="it-IT"/>
              </w:rPr>
              <w:tab/>
            </w:r>
            <w:r>
              <w:rPr>
                <w:rFonts w:ascii="Arial" w:hAnsi="Arial"/>
                <w:sz w:val="24"/>
                <w:lang w:val="it-IT"/>
              </w:rPr>
              <w:tab/>
              <w:t xml:space="preserve">Date: </w:t>
            </w:r>
          </w:p>
          <w:p w14:paraId="0E32D9BB" w14:textId="77777777" w:rsidR="00D202AA" w:rsidRDefault="00D202AA">
            <w:pPr>
              <w:pStyle w:val="Title"/>
              <w:jc w:val="left"/>
              <w:rPr>
                <w:b w:val="0"/>
              </w:rPr>
            </w:pPr>
          </w:p>
          <w:p w14:paraId="4FD79D8B" w14:textId="77777777" w:rsidR="00D202AA" w:rsidRDefault="00D202AA" w:rsidP="0054558A">
            <w:pPr>
              <w:pStyle w:val="Title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Print Name: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none"/>
              </w:rPr>
              <w:tab/>
              <w:t>Position:</w:t>
            </w:r>
          </w:p>
        </w:tc>
      </w:tr>
    </w:tbl>
    <w:p w14:paraId="7B1D703A" w14:textId="77777777" w:rsidR="00D202AA" w:rsidRDefault="00D202AA">
      <w:pPr>
        <w:pStyle w:val="Title"/>
        <w:jc w:val="left"/>
        <w:rPr>
          <w:b w:val="0"/>
          <w:u w:val="none"/>
        </w:rPr>
      </w:pPr>
    </w:p>
    <w:p w14:paraId="3367549C" w14:textId="77777777" w:rsidR="00D202AA" w:rsidRDefault="00D202AA">
      <w:pPr>
        <w:pStyle w:val="Title"/>
        <w:jc w:val="left"/>
      </w:pPr>
      <w:r>
        <w:rPr>
          <w:u w:val="none"/>
        </w:rPr>
        <w:t>CUSTOMER DETAILS and TYPE OF EXAMINATION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402"/>
        <w:gridCol w:w="2375"/>
      </w:tblGrid>
      <w:tr w:rsidR="00D202AA" w14:paraId="77923F9E" w14:textId="77777777">
        <w:tc>
          <w:tcPr>
            <w:tcW w:w="5211" w:type="dxa"/>
          </w:tcPr>
          <w:p w14:paraId="1E25C1F6" w14:textId="77777777" w:rsidR="00D202AA" w:rsidRDefault="00D202AA">
            <w:pPr>
              <w:pStyle w:val="Title"/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 xml:space="preserve">SENT BY:  </w:t>
            </w:r>
          </w:p>
          <w:p w14:paraId="298EB350" w14:textId="77777777" w:rsidR="00D202AA" w:rsidRDefault="00D202AA">
            <w:pPr>
              <w:pStyle w:val="Title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End User / Distributor / OEM / Sales Engineer / Other</w:t>
            </w:r>
          </w:p>
        </w:tc>
        <w:tc>
          <w:tcPr>
            <w:tcW w:w="3402" w:type="dxa"/>
          </w:tcPr>
          <w:p w14:paraId="6281DFB3" w14:textId="77777777" w:rsidR="00D202AA" w:rsidRDefault="00D202AA">
            <w:pPr>
              <w:pStyle w:val="Title"/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 xml:space="preserve">CUSTOMER: </w:t>
            </w:r>
          </w:p>
        </w:tc>
        <w:tc>
          <w:tcPr>
            <w:tcW w:w="2375" w:type="dxa"/>
          </w:tcPr>
          <w:p w14:paraId="2B6FB57D" w14:textId="77777777" w:rsidR="00D202AA" w:rsidRDefault="00D202AA">
            <w:pPr>
              <w:pStyle w:val="Title"/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 xml:space="preserve">CUSTOMER REF: </w:t>
            </w:r>
          </w:p>
        </w:tc>
      </w:tr>
      <w:tr w:rsidR="00D202AA" w14:paraId="32244D9E" w14:textId="77777777">
        <w:trPr>
          <w:cantSplit/>
          <w:trHeight w:val="347"/>
        </w:trPr>
        <w:tc>
          <w:tcPr>
            <w:tcW w:w="5211" w:type="dxa"/>
          </w:tcPr>
          <w:p w14:paraId="409F8DFB" w14:textId="77777777" w:rsidR="00D202AA" w:rsidRDefault="00D202AA">
            <w:pPr>
              <w:pStyle w:val="Title"/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 xml:space="preserve">REPORT TO: </w:t>
            </w:r>
          </w:p>
        </w:tc>
        <w:tc>
          <w:tcPr>
            <w:tcW w:w="5777" w:type="dxa"/>
            <w:gridSpan w:val="2"/>
          </w:tcPr>
          <w:p w14:paraId="44169A25" w14:textId="77777777" w:rsidR="00D202AA" w:rsidRDefault="00D202AA">
            <w:pPr>
              <w:pStyle w:val="Title"/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EMAIL ADDRESS:</w:t>
            </w:r>
          </w:p>
        </w:tc>
      </w:tr>
      <w:tr w:rsidR="00D202AA" w14:paraId="5BF6C5D9" w14:textId="77777777">
        <w:trPr>
          <w:cantSplit/>
          <w:trHeight w:val="410"/>
        </w:trPr>
        <w:tc>
          <w:tcPr>
            <w:tcW w:w="5211" w:type="dxa"/>
          </w:tcPr>
          <w:p w14:paraId="35C26783" w14:textId="77777777" w:rsidR="00D202AA" w:rsidRDefault="00D202AA">
            <w:pPr>
              <w:pStyle w:val="Title"/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 xml:space="preserve">AESSEAL SALES CONTACT:  </w:t>
            </w:r>
          </w:p>
        </w:tc>
        <w:tc>
          <w:tcPr>
            <w:tcW w:w="5777" w:type="dxa"/>
            <w:gridSpan w:val="2"/>
          </w:tcPr>
          <w:p w14:paraId="7E09E082" w14:textId="77777777" w:rsidR="00D202AA" w:rsidRDefault="00D202AA">
            <w:pPr>
              <w:pStyle w:val="Title"/>
              <w:jc w:val="left"/>
              <w:rPr>
                <w:b w:val="0"/>
                <w:sz w:val="20"/>
                <w:u w:val="none"/>
                <w:lang w:val="fr-FR"/>
              </w:rPr>
            </w:pPr>
            <w:r>
              <w:rPr>
                <w:b w:val="0"/>
                <w:sz w:val="20"/>
                <w:u w:val="none"/>
                <w:lang w:val="fr-FR"/>
              </w:rPr>
              <w:t xml:space="preserve">URGENT </w:t>
            </w:r>
          </w:p>
        </w:tc>
      </w:tr>
      <w:tr w:rsidR="00D202AA" w14:paraId="0A40BB70" w14:textId="77777777">
        <w:trPr>
          <w:cantSplit/>
        </w:trPr>
        <w:tc>
          <w:tcPr>
            <w:tcW w:w="5211" w:type="dxa"/>
          </w:tcPr>
          <w:p w14:paraId="251101F5" w14:textId="77777777" w:rsidR="00D202AA" w:rsidRDefault="00D202AA">
            <w:pPr>
              <w:pStyle w:val="Title"/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 xml:space="preserve">EXAMINATION TYPE:  </w:t>
            </w:r>
          </w:p>
          <w:p w14:paraId="1884CB9A" w14:textId="77777777" w:rsidR="00D202AA" w:rsidRDefault="00D202AA">
            <w:pPr>
              <w:pStyle w:val="Title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Warranty / </w:t>
            </w:r>
            <w:r w:rsidR="000F6E20">
              <w:rPr>
                <w:b w:val="0"/>
                <w:sz w:val="18"/>
                <w:u w:val="none"/>
              </w:rPr>
              <w:t>Seal or</w:t>
            </w:r>
            <w:r>
              <w:rPr>
                <w:b w:val="0"/>
                <w:sz w:val="18"/>
                <w:u w:val="none"/>
              </w:rPr>
              <w:t xml:space="preserve"> System Recommendation</w:t>
            </w:r>
          </w:p>
        </w:tc>
        <w:tc>
          <w:tcPr>
            <w:tcW w:w="5777" w:type="dxa"/>
            <w:gridSpan w:val="2"/>
          </w:tcPr>
          <w:p w14:paraId="3983A43E" w14:textId="77777777" w:rsidR="00D202AA" w:rsidRDefault="00D202AA">
            <w:pPr>
              <w:pStyle w:val="Title"/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SITE LOCATION / SITE REFERENCE NUMBER:</w:t>
            </w:r>
          </w:p>
        </w:tc>
      </w:tr>
    </w:tbl>
    <w:p w14:paraId="70637427" w14:textId="77777777" w:rsidR="00D202AA" w:rsidRDefault="00D202AA">
      <w:pPr>
        <w:pStyle w:val="Title"/>
        <w:jc w:val="left"/>
        <w:rPr>
          <w:sz w:val="20"/>
        </w:rPr>
      </w:pPr>
    </w:p>
    <w:p w14:paraId="326BEC69" w14:textId="77777777" w:rsidR="00D202AA" w:rsidRDefault="00D202AA">
      <w:pPr>
        <w:pStyle w:val="Title"/>
        <w:jc w:val="left"/>
        <w:rPr>
          <w:u w:val="none"/>
        </w:rPr>
      </w:pPr>
      <w:r>
        <w:rPr>
          <w:u w:val="none"/>
        </w:rPr>
        <w:t>SEAL DETAILS</w:t>
      </w:r>
      <w:r>
        <w:rPr>
          <w:b w:val="0"/>
          <w:u w:val="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150"/>
        <w:gridCol w:w="2700"/>
        <w:gridCol w:w="3150"/>
      </w:tblGrid>
      <w:tr w:rsidR="00D202AA" w14:paraId="4326B1E2" w14:textId="77777777">
        <w:trPr>
          <w:cantSplit/>
          <w:trHeight w:val="462"/>
        </w:trPr>
        <w:tc>
          <w:tcPr>
            <w:tcW w:w="1998" w:type="dxa"/>
          </w:tcPr>
          <w:p w14:paraId="715955BA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SIZE: </w:t>
            </w:r>
          </w:p>
        </w:tc>
        <w:tc>
          <w:tcPr>
            <w:tcW w:w="3150" w:type="dxa"/>
          </w:tcPr>
          <w:p w14:paraId="0B3ABBC2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TYPE:  </w:t>
            </w:r>
          </w:p>
        </w:tc>
        <w:tc>
          <w:tcPr>
            <w:tcW w:w="2700" w:type="dxa"/>
          </w:tcPr>
          <w:p w14:paraId="6741A644" w14:textId="02058593" w:rsidR="00D202AA" w:rsidRDefault="00B119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FACES:</w:t>
            </w:r>
            <w:r w:rsidR="00D202AA">
              <w:rPr>
                <w:rFonts w:ascii="Arial" w:hAnsi="Arial"/>
              </w:rPr>
              <w:t xml:space="preserve"> </w:t>
            </w:r>
          </w:p>
        </w:tc>
        <w:tc>
          <w:tcPr>
            <w:tcW w:w="3150" w:type="dxa"/>
          </w:tcPr>
          <w:p w14:paraId="5C945FA9" w14:textId="77777777" w:rsidR="00D202AA" w:rsidRDefault="001308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ELASTOMERS:  </w:t>
            </w:r>
          </w:p>
        </w:tc>
      </w:tr>
      <w:tr w:rsidR="00D202AA" w14:paraId="2F2AEC7F" w14:textId="77777777">
        <w:trPr>
          <w:cantSplit/>
          <w:trHeight w:val="409"/>
        </w:trPr>
        <w:tc>
          <w:tcPr>
            <w:tcW w:w="1998" w:type="dxa"/>
          </w:tcPr>
          <w:p w14:paraId="3E82FCA0" w14:textId="2142AEE3" w:rsidR="00D202AA" w:rsidRDefault="00B11975">
            <w:pPr>
              <w:rPr>
                <w:rFonts w:ascii="Arial" w:hAnsi="Arial"/>
                <w:lang w:val="it-IT"/>
              </w:rPr>
            </w:pPr>
            <w:proofErr w:type="gramStart"/>
            <w:r>
              <w:rPr>
                <w:rFonts w:ascii="Arial" w:hAnsi="Arial"/>
                <w:lang w:val="it-IT"/>
              </w:rPr>
              <w:t>METAL:</w:t>
            </w:r>
            <w:r w:rsidR="00D202AA">
              <w:rPr>
                <w:rFonts w:ascii="Arial" w:hAnsi="Arial"/>
                <w:lang w:val="it-IT"/>
              </w:rPr>
              <w:t xml:space="preserve">   </w:t>
            </w:r>
            <w:proofErr w:type="gramEnd"/>
            <w:r w:rsidR="00D202AA">
              <w:rPr>
                <w:rFonts w:ascii="Arial" w:hAnsi="Arial"/>
                <w:lang w:val="it-IT"/>
              </w:rPr>
              <w:t xml:space="preserve">     </w:t>
            </w:r>
          </w:p>
        </w:tc>
        <w:tc>
          <w:tcPr>
            <w:tcW w:w="3150" w:type="dxa"/>
          </w:tcPr>
          <w:p w14:paraId="42225194" w14:textId="77777777" w:rsidR="00D202AA" w:rsidRDefault="00D202AA">
            <w:pPr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SERIAL No.</w:t>
            </w:r>
          </w:p>
        </w:tc>
        <w:tc>
          <w:tcPr>
            <w:tcW w:w="2700" w:type="dxa"/>
          </w:tcPr>
          <w:p w14:paraId="39A0713C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'Z' REF:</w:t>
            </w:r>
          </w:p>
        </w:tc>
        <w:tc>
          <w:tcPr>
            <w:tcW w:w="3150" w:type="dxa"/>
          </w:tcPr>
          <w:p w14:paraId="5B24D5CC" w14:textId="04501882" w:rsidR="00D202AA" w:rsidRDefault="00B119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OTHER:</w:t>
            </w:r>
          </w:p>
        </w:tc>
      </w:tr>
    </w:tbl>
    <w:p w14:paraId="1CBF8181" w14:textId="77777777" w:rsidR="00D202AA" w:rsidRDefault="00D202AA">
      <w:pPr>
        <w:jc w:val="center"/>
        <w:rPr>
          <w:rFonts w:ascii="Arial" w:hAnsi="Arial"/>
        </w:rPr>
      </w:pPr>
    </w:p>
    <w:p w14:paraId="79D802A2" w14:textId="77777777" w:rsidR="00D202AA" w:rsidRDefault="00D202AA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>SEAL DUTY / APPLICATION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906"/>
        <w:gridCol w:w="142"/>
        <w:gridCol w:w="2764"/>
      </w:tblGrid>
      <w:tr w:rsidR="00D202AA" w14:paraId="032EC6C5" w14:textId="77777777">
        <w:trPr>
          <w:trHeight w:val="344"/>
        </w:trPr>
        <w:tc>
          <w:tcPr>
            <w:tcW w:w="5211" w:type="dxa"/>
            <w:gridSpan w:val="2"/>
          </w:tcPr>
          <w:p w14:paraId="6EE9F9B5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PRODUCT:  </w:t>
            </w:r>
          </w:p>
        </w:tc>
        <w:tc>
          <w:tcPr>
            <w:tcW w:w="2906" w:type="dxa"/>
          </w:tcPr>
          <w:p w14:paraId="211D9482" w14:textId="6CBFD6C3" w:rsidR="00D202AA" w:rsidRDefault="00B11975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CONCENTRATION :</w:t>
            </w:r>
            <w:r w:rsidR="00D202AA">
              <w:rPr>
                <w:rFonts w:ascii="Arial" w:hAnsi="Arial"/>
                <w:lang w:val="fr-FR"/>
              </w:rPr>
              <w:t xml:space="preserve"> </w:t>
            </w:r>
          </w:p>
        </w:tc>
        <w:tc>
          <w:tcPr>
            <w:tcW w:w="2906" w:type="dxa"/>
            <w:gridSpan w:val="2"/>
          </w:tcPr>
          <w:p w14:paraId="06D70D88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VISCOSITY:</w:t>
            </w:r>
          </w:p>
        </w:tc>
      </w:tr>
      <w:tr w:rsidR="00D202AA" w14:paraId="60FCAF8D" w14:textId="77777777">
        <w:tc>
          <w:tcPr>
            <w:tcW w:w="5211" w:type="dxa"/>
            <w:gridSpan w:val="2"/>
          </w:tcPr>
          <w:p w14:paraId="348C150F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TEMPERATURE:  </w:t>
            </w:r>
          </w:p>
          <w:p w14:paraId="7D10C1B5" w14:textId="77777777" w:rsidR="00D202AA" w:rsidRDefault="00D202AA">
            <w:pPr>
              <w:rPr>
                <w:rFonts w:ascii="Arial" w:hAnsi="Arial"/>
              </w:rPr>
            </w:pPr>
          </w:p>
        </w:tc>
        <w:tc>
          <w:tcPr>
            <w:tcW w:w="5812" w:type="dxa"/>
            <w:gridSpan w:val="3"/>
          </w:tcPr>
          <w:p w14:paraId="06E424C2" w14:textId="77777777" w:rsidR="00D202AA" w:rsidRDefault="00D202AA">
            <w:pPr>
              <w:pStyle w:val="Heading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PRESSURE</w:t>
            </w:r>
          </w:p>
          <w:p w14:paraId="7962DE72" w14:textId="77777777" w:rsidR="00D202AA" w:rsidRDefault="00D202A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Delivery /Suction /Seal Chamber:  </w:t>
            </w:r>
          </w:p>
        </w:tc>
      </w:tr>
      <w:tr w:rsidR="00D202AA" w14:paraId="5C319A57" w14:textId="77777777">
        <w:tc>
          <w:tcPr>
            <w:tcW w:w="5211" w:type="dxa"/>
            <w:gridSpan w:val="2"/>
          </w:tcPr>
          <w:p w14:paraId="58E7A2E4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EQUIPMENT:</w:t>
            </w:r>
          </w:p>
          <w:p w14:paraId="4960E988" w14:textId="77777777" w:rsidR="00D202AA" w:rsidRDefault="00D202A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</w:t>
            </w:r>
          </w:p>
        </w:tc>
        <w:tc>
          <w:tcPr>
            <w:tcW w:w="5812" w:type="dxa"/>
            <w:gridSpan w:val="3"/>
          </w:tcPr>
          <w:p w14:paraId="25EBE50B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ORIENTATION:     </w:t>
            </w:r>
          </w:p>
          <w:p w14:paraId="65BE9A48" w14:textId="77777777" w:rsidR="00D202AA" w:rsidRDefault="00D202AA">
            <w:pPr>
              <w:rPr>
                <w:rFonts w:ascii="Arial" w:hAnsi="Arial"/>
                <w:sz w:val="18"/>
              </w:rPr>
            </w:pPr>
          </w:p>
        </w:tc>
      </w:tr>
      <w:tr w:rsidR="00D202AA" w14:paraId="292EA88B" w14:textId="77777777">
        <w:trPr>
          <w:trHeight w:val="362"/>
        </w:trPr>
        <w:tc>
          <w:tcPr>
            <w:tcW w:w="2376" w:type="dxa"/>
          </w:tcPr>
          <w:p w14:paraId="75FAE1CE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SPEED: </w:t>
            </w:r>
          </w:p>
        </w:tc>
        <w:tc>
          <w:tcPr>
            <w:tcW w:w="2835" w:type="dxa"/>
          </w:tcPr>
          <w:p w14:paraId="34B592C0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 RUNOUT:    </w:t>
            </w:r>
          </w:p>
        </w:tc>
        <w:tc>
          <w:tcPr>
            <w:tcW w:w="3048" w:type="dxa"/>
            <w:gridSpan w:val="2"/>
          </w:tcPr>
          <w:p w14:paraId="34CB8D6B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FLOAT:   /</w:t>
            </w:r>
          </w:p>
        </w:tc>
        <w:tc>
          <w:tcPr>
            <w:tcW w:w="2764" w:type="dxa"/>
          </w:tcPr>
          <w:p w14:paraId="7FFD0826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ALIGNMENT:   </w:t>
            </w:r>
          </w:p>
        </w:tc>
      </w:tr>
      <w:tr w:rsidR="00D202AA" w14:paraId="79C65E1E" w14:textId="77777777">
        <w:trPr>
          <w:cantSplit/>
          <w:trHeight w:val="343"/>
        </w:trPr>
        <w:tc>
          <w:tcPr>
            <w:tcW w:w="5211" w:type="dxa"/>
            <w:gridSpan w:val="2"/>
          </w:tcPr>
          <w:p w14:paraId="7E04B761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DUTY: </w:t>
            </w:r>
          </w:p>
        </w:tc>
        <w:tc>
          <w:tcPr>
            <w:tcW w:w="5812" w:type="dxa"/>
            <w:gridSpan w:val="3"/>
          </w:tcPr>
          <w:p w14:paraId="15FC111B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C.I.P. (CLEAN IN PLACE) DETAILS: </w:t>
            </w:r>
          </w:p>
          <w:p w14:paraId="0228FEDF" w14:textId="77777777" w:rsidR="00D202AA" w:rsidRDefault="00D202AA">
            <w:pPr>
              <w:rPr>
                <w:rFonts w:ascii="Arial" w:hAnsi="Arial"/>
              </w:rPr>
            </w:pPr>
          </w:p>
        </w:tc>
      </w:tr>
    </w:tbl>
    <w:p w14:paraId="4A158C14" w14:textId="77777777" w:rsidR="00D202AA" w:rsidRDefault="00D202AA">
      <w:pPr>
        <w:rPr>
          <w:rFonts w:ascii="Arial" w:hAnsi="Arial"/>
          <w:b/>
          <w:i/>
          <w:color w:val="FF0000"/>
        </w:rPr>
      </w:pPr>
    </w:p>
    <w:p w14:paraId="37ABAA51" w14:textId="77777777" w:rsidR="00D202AA" w:rsidRDefault="00D202AA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SEAL BARRIER OR ENVIRONMENTAL CONTROL SYSTEM</w:t>
      </w:r>
    </w:p>
    <w:p w14:paraId="4FB1B11A" w14:textId="77777777" w:rsidR="00D202AA" w:rsidRDefault="00D202AA">
      <w:pPr>
        <w:rPr>
          <w:rFonts w:ascii="Arial" w:hAnsi="Arial"/>
          <w:b/>
        </w:rPr>
      </w:pPr>
    </w:p>
    <w:p w14:paraId="6EE41DD1" w14:textId="77777777" w:rsidR="00D202AA" w:rsidRDefault="00D202A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FLUSH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8"/>
      </w:tblGrid>
      <w:tr w:rsidR="00D202AA" w14:paraId="27C7E19B" w14:textId="77777777">
        <w:trPr>
          <w:cantSplit/>
        </w:trPr>
        <w:tc>
          <w:tcPr>
            <w:tcW w:w="10988" w:type="dxa"/>
          </w:tcPr>
          <w:p w14:paraId="4058BFEE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API Plan No                                         Flowrate                                        Temperature                                   Pressure </w:t>
            </w:r>
          </w:p>
        </w:tc>
      </w:tr>
      <w:tr w:rsidR="00D202AA" w14:paraId="7E1891A3" w14:textId="77777777">
        <w:trPr>
          <w:cantSplit/>
          <w:trHeight w:val="141"/>
        </w:trPr>
        <w:tc>
          <w:tcPr>
            <w:tcW w:w="10988" w:type="dxa"/>
          </w:tcPr>
          <w:p w14:paraId="3A26D079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Continuous                                           Filtered                                          Other Details</w:t>
            </w:r>
          </w:p>
        </w:tc>
      </w:tr>
    </w:tbl>
    <w:p w14:paraId="0F9818B2" w14:textId="77777777" w:rsidR="00143F19" w:rsidRDefault="00143F19">
      <w:pPr>
        <w:rPr>
          <w:rFonts w:ascii="Arial" w:hAnsi="Arial"/>
          <w:b/>
          <w:sz w:val="24"/>
        </w:rPr>
      </w:pPr>
    </w:p>
    <w:p w14:paraId="58F82F84" w14:textId="77777777" w:rsidR="00D202AA" w:rsidRDefault="00D202A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BARRIER FLUID SYSTEM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8"/>
      </w:tblGrid>
      <w:tr w:rsidR="00D202AA" w14:paraId="771F2306" w14:textId="77777777">
        <w:trPr>
          <w:cantSplit/>
        </w:trPr>
        <w:tc>
          <w:tcPr>
            <w:tcW w:w="10988" w:type="dxa"/>
          </w:tcPr>
          <w:p w14:paraId="4443C666" w14:textId="77777777" w:rsidR="00D202AA" w:rsidRDefault="00D202AA">
            <w:pPr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/>
              </w:rPr>
              <w:t xml:space="preserve">Pressurised / Unpressurised              Pot / Pumped / Flow to Drain System/Outline/quench               API Plan No                    </w:t>
            </w:r>
          </w:p>
        </w:tc>
      </w:tr>
      <w:tr w:rsidR="00D202AA" w14:paraId="1F1CFB38" w14:textId="77777777">
        <w:trPr>
          <w:cantSplit/>
        </w:trPr>
        <w:tc>
          <w:tcPr>
            <w:tcW w:w="10988" w:type="dxa"/>
          </w:tcPr>
          <w:p w14:paraId="008F9392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BF Medium                                    BF Pressure                                                Pressure Source</w:t>
            </w:r>
          </w:p>
        </w:tc>
      </w:tr>
      <w:tr w:rsidR="00D202AA" w14:paraId="2BA8DF74" w14:textId="77777777">
        <w:trPr>
          <w:cantSplit/>
          <w:trHeight w:val="315"/>
        </w:trPr>
        <w:tc>
          <w:tcPr>
            <w:tcW w:w="10988" w:type="dxa"/>
          </w:tcPr>
          <w:p w14:paraId="35DE4925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BF Temp                                        Vessel Type                                                Additional Cooling Details</w:t>
            </w:r>
          </w:p>
        </w:tc>
      </w:tr>
      <w:tr w:rsidR="00D202AA" w14:paraId="3B69FEA7" w14:textId="77777777">
        <w:trPr>
          <w:cantSplit/>
          <w:trHeight w:val="292"/>
        </w:trPr>
        <w:tc>
          <w:tcPr>
            <w:tcW w:w="10988" w:type="dxa"/>
          </w:tcPr>
          <w:p w14:paraId="0891408F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PIPEWORK TYPE: Plastic / Braided Hose / Hard Pipe / Bore                           </w:t>
            </w:r>
          </w:p>
          <w:p w14:paraId="47665224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VESSEL LOCATION: i.e. pipe</w:t>
            </w:r>
            <w:r w:rsidR="00834DC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run/length</w:t>
            </w:r>
          </w:p>
        </w:tc>
      </w:tr>
      <w:tr w:rsidR="00D202AA" w14:paraId="7F51615C" w14:textId="77777777">
        <w:trPr>
          <w:cantSplit/>
          <w:trHeight w:val="292"/>
        </w:trPr>
        <w:tc>
          <w:tcPr>
            <w:tcW w:w="10988" w:type="dxa"/>
          </w:tcPr>
          <w:p w14:paraId="6C5B22C2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How is BF circulated                                                                                                  BF Flowrate</w:t>
            </w:r>
          </w:p>
        </w:tc>
      </w:tr>
    </w:tbl>
    <w:p w14:paraId="70111469" w14:textId="77777777" w:rsidR="00D202AA" w:rsidRDefault="00D202AA">
      <w:pPr>
        <w:rPr>
          <w:rFonts w:ascii="Arial" w:hAnsi="Arial"/>
          <w:b/>
        </w:rPr>
      </w:pPr>
    </w:p>
    <w:p w14:paraId="5A48E213" w14:textId="77777777" w:rsidR="00143F19" w:rsidRDefault="00143F19">
      <w:pPr>
        <w:rPr>
          <w:rFonts w:ascii="Arial" w:hAnsi="Arial"/>
          <w:b/>
        </w:rPr>
      </w:pPr>
    </w:p>
    <w:p w14:paraId="3915DC54" w14:textId="77777777" w:rsidR="00D202AA" w:rsidRDefault="00D202AA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>SEAL FAILURE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6485"/>
      </w:tblGrid>
      <w:tr w:rsidR="00D202AA" w14:paraId="5229D57C" w14:textId="77777777">
        <w:trPr>
          <w:trHeight w:val="473"/>
        </w:trPr>
        <w:tc>
          <w:tcPr>
            <w:tcW w:w="4503" w:type="dxa"/>
          </w:tcPr>
          <w:p w14:paraId="16B24BCC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How long did the seal last: </w:t>
            </w:r>
          </w:p>
        </w:tc>
        <w:tc>
          <w:tcPr>
            <w:tcW w:w="6485" w:type="dxa"/>
          </w:tcPr>
          <w:p w14:paraId="51129D50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Have other seals worked on this duty (give details</w:t>
            </w:r>
            <w:proofErr w:type="gramStart"/>
            <w:r>
              <w:rPr>
                <w:rFonts w:ascii="Arial" w:hAnsi="Arial"/>
              </w:rPr>
              <w:t>)?:</w:t>
            </w:r>
            <w:proofErr w:type="gramEnd"/>
            <w:r>
              <w:rPr>
                <w:rFonts w:ascii="Arial" w:hAnsi="Arial"/>
              </w:rPr>
              <w:t xml:space="preserve"> </w:t>
            </w:r>
          </w:p>
        </w:tc>
      </w:tr>
      <w:tr w:rsidR="00D202AA" w14:paraId="0CA51B13" w14:textId="77777777">
        <w:trPr>
          <w:trHeight w:val="564"/>
        </w:trPr>
        <w:tc>
          <w:tcPr>
            <w:tcW w:w="4503" w:type="dxa"/>
          </w:tcPr>
          <w:p w14:paraId="29EFE491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How long has seal run since</w:t>
            </w:r>
          </w:p>
          <w:p w14:paraId="73206571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Leakage first observed:  </w:t>
            </w:r>
          </w:p>
        </w:tc>
        <w:tc>
          <w:tcPr>
            <w:tcW w:w="6485" w:type="dxa"/>
          </w:tcPr>
          <w:p w14:paraId="3CE086EE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Seal history: </w:t>
            </w:r>
          </w:p>
        </w:tc>
      </w:tr>
      <w:tr w:rsidR="00D202AA" w14:paraId="0BCA8E2D" w14:textId="77777777">
        <w:trPr>
          <w:trHeight w:val="546"/>
        </w:trPr>
        <w:tc>
          <w:tcPr>
            <w:tcW w:w="4503" w:type="dxa"/>
          </w:tcPr>
          <w:p w14:paraId="350C6DBD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Have any changes been</w:t>
            </w:r>
          </w:p>
          <w:p w14:paraId="38DAAA3A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made to system:  </w:t>
            </w:r>
          </w:p>
        </w:tc>
        <w:tc>
          <w:tcPr>
            <w:tcW w:w="6485" w:type="dxa"/>
          </w:tcPr>
          <w:p w14:paraId="37C1403F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Seal failure mode:  </w:t>
            </w:r>
          </w:p>
        </w:tc>
      </w:tr>
      <w:tr w:rsidR="00D202AA" w14:paraId="13B3D1E3" w14:textId="77777777">
        <w:trPr>
          <w:cantSplit/>
          <w:trHeight w:val="653"/>
        </w:trPr>
        <w:tc>
          <w:tcPr>
            <w:tcW w:w="10988" w:type="dxa"/>
            <w:gridSpan w:val="2"/>
          </w:tcPr>
          <w:p w14:paraId="74BD0D4A" w14:textId="77777777" w:rsidR="00D202AA" w:rsidRDefault="00D20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Comments:</w:t>
            </w:r>
          </w:p>
        </w:tc>
      </w:tr>
    </w:tbl>
    <w:p w14:paraId="7487AAA2" w14:textId="77777777" w:rsidR="00080043" w:rsidRDefault="00080043">
      <w:pPr>
        <w:pStyle w:val="Heading2"/>
        <w:rPr>
          <w:rFonts w:ascii="Arial" w:hAnsi="Arial"/>
          <w:i w:val="0"/>
          <w:color w:val="auto"/>
          <w:u w:val="none"/>
        </w:rPr>
      </w:pPr>
    </w:p>
    <w:p w14:paraId="13A9F966" w14:textId="1C216138" w:rsidR="00D202AA" w:rsidRDefault="00D202AA">
      <w:pPr>
        <w:pStyle w:val="Heading2"/>
        <w:rPr>
          <w:rFonts w:ascii="Arial" w:hAnsi="Arial"/>
          <w:i w:val="0"/>
          <w:color w:val="auto"/>
          <w:u w:val="none"/>
        </w:rPr>
      </w:pPr>
      <w:r>
        <w:rPr>
          <w:rFonts w:ascii="Arial" w:hAnsi="Arial"/>
          <w:i w:val="0"/>
          <w:color w:val="auto"/>
          <w:u w:val="none"/>
        </w:rPr>
        <w:t>FURTHER RELEVANT SAFETY/HAZARD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2"/>
      </w:tblGrid>
      <w:tr w:rsidR="00D202AA" w14:paraId="4EFA8BB8" w14:textId="77777777">
        <w:trPr>
          <w:cantSplit/>
          <w:trHeight w:val="598"/>
        </w:trPr>
        <w:tc>
          <w:tcPr>
            <w:tcW w:w="10922" w:type="dxa"/>
          </w:tcPr>
          <w:p w14:paraId="7AD16AC9" w14:textId="77777777" w:rsidR="00D202AA" w:rsidRDefault="00D202AA">
            <w:pPr>
              <w:rPr>
                <w:rFonts w:ascii="Arial" w:hAnsi="Arial"/>
                <w:sz w:val="24"/>
              </w:rPr>
            </w:pPr>
          </w:p>
        </w:tc>
      </w:tr>
      <w:tr w:rsidR="00D202AA" w14:paraId="273A8102" w14:textId="77777777">
        <w:trPr>
          <w:cantSplit/>
          <w:trHeight w:val="598"/>
        </w:trPr>
        <w:tc>
          <w:tcPr>
            <w:tcW w:w="10922" w:type="dxa"/>
          </w:tcPr>
          <w:p w14:paraId="7CCEDE7E" w14:textId="77777777" w:rsidR="00D202AA" w:rsidRDefault="00D202AA">
            <w:pPr>
              <w:rPr>
                <w:rFonts w:ascii="Arial" w:hAnsi="Arial"/>
                <w:sz w:val="24"/>
              </w:rPr>
            </w:pPr>
          </w:p>
        </w:tc>
      </w:tr>
      <w:tr w:rsidR="00D202AA" w14:paraId="1F1E6A55" w14:textId="77777777">
        <w:trPr>
          <w:cantSplit/>
          <w:trHeight w:val="598"/>
        </w:trPr>
        <w:tc>
          <w:tcPr>
            <w:tcW w:w="10922" w:type="dxa"/>
          </w:tcPr>
          <w:p w14:paraId="0A73FF86" w14:textId="77777777" w:rsidR="00D202AA" w:rsidRDefault="00D202AA">
            <w:pPr>
              <w:rPr>
                <w:rFonts w:ascii="Arial" w:hAnsi="Arial"/>
                <w:sz w:val="24"/>
              </w:rPr>
            </w:pPr>
          </w:p>
        </w:tc>
      </w:tr>
      <w:tr w:rsidR="00D202AA" w14:paraId="37A4AA7C" w14:textId="77777777">
        <w:trPr>
          <w:cantSplit/>
          <w:trHeight w:val="598"/>
        </w:trPr>
        <w:tc>
          <w:tcPr>
            <w:tcW w:w="10922" w:type="dxa"/>
          </w:tcPr>
          <w:p w14:paraId="6CE210A0" w14:textId="77777777" w:rsidR="00D202AA" w:rsidRDefault="00D202AA">
            <w:pPr>
              <w:rPr>
                <w:rFonts w:ascii="Arial" w:hAnsi="Arial"/>
                <w:sz w:val="24"/>
              </w:rPr>
            </w:pPr>
          </w:p>
        </w:tc>
      </w:tr>
      <w:tr w:rsidR="00D202AA" w14:paraId="355DA14C" w14:textId="77777777">
        <w:trPr>
          <w:cantSplit/>
          <w:trHeight w:val="598"/>
        </w:trPr>
        <w:tc>
          <w:tcPr>
            <w:tcW w:w="10922" w:type="dxa"/>
          </w:tcPr>
          <w:p w14:paraId="432D2127" w14:textId="77777777" w:rsidR="00D202AA" w:rsidRDefault="00D202AA">
            <w:pPr>
              <w:rPr>
                <w:rFonts w:ascii="Arial" w:hAnsi="Arial"/>
                <w:sz w:val="24"/>
              </w:rPr>
            </w:pPr>
          </w:p>
        </w:tc>
      </w:tr>
    </w:tbl>
    <w:p w14:paraId="1BAF3DC9" w14:textId="4296A988" w:rsidR="00E427B1" w:rsidRDefault="000E455F">
      <w:pPr>
        <w:pStyle w:val="Title"/>
        <w:rPr>
          <w:u w:val="none"/>
        </w:rPr>
      </w:pPr>
      <w:r>
        <w:rPr>
          <w:i/>
          <w:noProof/>
          <w:u w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6B8FA0" wp14:editId="0638EF35">
                <wp:simplePos x="0" y="0"/>
                <wp:positionH relativeFrom="column">
                  <wp:posOffset>-9540</wp:posOffset>
                </wp:positionH>
                <wp:positionV relativeFrom="paragraph">
                  <wp:posOffset>111524</wp:posOffset>
                </wp:positionV>
                <wp:extent cx="6932295" cy="2326093"/>
                <wp:effectExtent l="0" t="0" r="14605" b="10795"/>
                <wp:wrapNone/>
                <wp:docPr id="160185047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2295" cy="232609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57426" id="Rectangle 4" o:spid="_x0000_s1026" style="position:absolute;margin-left:-.75pt;margin-top:8.8pt;width:545.85pt;height:183.1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" filled="f" strokecolor="red" strokeweight=".25pt"/>
            </w:pict>
          </mc:Fallback>
        </mc:AlternateContent>
      </w:r>
    </w:p>
    <w:p w14:paraId="6401A910" w14:textId="687FAAC4" w:rsidR="00D202AA" w:rsidRDefault="00D202AA">
      <w:pPr>
        <w:pStyle w:val="Title"/>
        <w:rPr>
          <w:u w:val="none"/>
        </w:rPr>
      </w:pPr>
      <w:r>
        <w:rPr>
          <w:u w:val="none"/>
        </w:rPr>
        <w:t>Return the seal with this form for the attentio</w:t>
      </w:r>
      <w:r w:rsidR="00840DC2">
        <w:rPr>
          <w:u w:val="none"/>
        </w:rPr>
        <w:t>n of The TECHNICAL DEPT. to</w:t>
      </w:r>
      <w:r>
        <w:rPr>
          <w:u w:val="none"/>
        </w:rPr>
        <w:t>:</w:t>
      </w:r>
    </w:p>
    <w:p w14:paraId="2EBFBD74" w14:textId="2A4F6306" w:rsidR="00D202AA" w:rsidRDefault="00D202AA">
      <w:pPr>
        <w:pStyle w:val="Title"/>
        <w:jc w:val="left"/>
        <w:rPr>
          <w:u w:val="none"/>
        </w:rPr>
      </w:pPr>
    </w:p>
    <w:p w14:paraId="0CD3E189" w14:textId="248153D5" w:rsidR="00D202AA" w:rsidRDefault="00D202AA" w:rsidP="00E427B1">
      <w:pPr>
        <w:pStyle w:val="Title"/>
        <w:ind w:left="284"/>
        <w:jc w:val="left"/>
        <w:rPr>
          <w:u w:val="none"/>
        </w:rPr>
      </w:pPr>
      <w:r>
        <w:rPr>
          <w:u w:val="none"/>
        </w:rPr>
        <w:t>AESSEALs (New &amp; Repair)</w:t>
      </w:r>
    </w:p>
    <w:p w14:paraId="378008CE" w14:textId="63C80E19" w:rsidR="00D202AA" w:rsidRDefault="00D202AA" w:rsidP="00E427B1">
      <w:pPr>
        <w:pStyle w:val="Title"/>
        <w:ind w:left="284"/>
        <w:jc w:val="left"/>
        <w:rPr>
          <w:sz w:val="20"/>
          <w:u w:val="none"/>
        </w:rPr>
      </w:pPr>
      <w:r>
        <w:rPr>
          <w:sz w:val="20"/>
          <w:u w:val="none"/>
        </w:rPr>
        <w:t>AESSEAL plc, Mill Close, Bradmarsh Business Park, Rotherham, UK, S60 1BZ</w:t>
      </w:r>
    </w:p>
    <w:p w14:paraId="45DE9DFA" w14:textId="757C411D" w:rsidR="00D202AA" w:rsidRDefault="00D202AA" w:rsidP="00E427B1">
      <w:pPr>
        <w:pStyle w:val="Title"/>
        <w:ind w:left="284"/>
        <w:jc w:val="left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Tel: +44 1709 3669966</w:t>
      </w:r>
      <w:r>
        <w:rPr>
          <w:b w:val="0"/>
          <w:sz w:val="20"/>
          <w:u w:val="none"/>
        </w:rPr>
        <w:tab/>
        <w:t>Fax: +44 1709 720788</w:t>
      </w:r>
    </w:p>
    <w:p w14:paraId="085F632E" w14:textId="14D7DE16" w:rsidR="00D202AA" w:rsidRDefault="00D202AA" w:rsidP="00E427B1">
      <w:pPr>
        <w:ind w:left="284"/>
        <w:rPr>
          <w:lang w:eastAsia="en-US"/>
        </w:rPr>
      </w:pPr>
      <w:r>
        <w:rPr>
          <w:b/>
        </w:rPr>
        <w:t>E-Mai</w:t>
      </w:r>
      <w:r w:rsidR="0054558A">
        <w:rPr>
          <w:b/>
        </w:rPr>
        <w:t>l</w:t>
      </w:r>
      <w:r>
        <w:rPr>
          <w:b/>
        </w:rPr>
        <w:t xml:space="preserve">: </w:t>
      </w:r>
      <w:hyperlink r:id="rId8" w:history="1">
        <w:r w:rsidR="001A64C8" w:rsidRPr="001A64C8">
          <w:rPr>
            <w:rStyle w:val="Hyperlink"/>
            <w:rFonts w:ascii="Arial" w:hAnsi="Arial" w:cs="Arial"/>
            <w:i/>
            <w:u w:val="none"/>
          </w:rPr>
          <w:t>sealexaminations@aesseal.co.uk</w:t>
        </w:r>
      </w:hyperlink>
      <w:r w:rsidR="001A64C8" w:rsidRPr="001A64C8">
        <w:rPr>
          <w:rFonts w:ascii="Arial" w:hAnsi="Arial" w:cs="Arial"/>
          <w:i/>
        </w:rPr>
        <w:t xml:space="preserve"> </w:t>
      </w:r>
      <w:r w:rsidRPr="001A64C8">
        <w:rPr>
          <w:rFonts w:ascii="Arial" w:hAnsi="Arial" w:cs="Arial"/>
          <w:i/>
        </w:rPr>
        <w:t xml:space="preserve">and / or </w:t>
      </w:r>
      <w:hyperlink r:id="rId9" w:history="1">
        <w:r w:rsidRPr="001A64C8">
          <w:rPr>
            <w:rStyle w:val="Hyperlink"/>
            <w:rFonts w:ascii="Arial" w:hAnsi="Arial" w:cs="Arial"/>
            <w:i/>
            <w:color w:val="auto"/>
            <w:u w:val="none"/>
          </w:rPr>
          <w:t>sales@aesseal.co.uk</w:t>
        </w:r>
      </w:hyperlink>
    </w:p>
    <w:p w14:paraId="4E6C89A4" w14:textId="590AD6C5" w:rsidR="00D544D2" w:rsidRDefault="00D544D2" w:rsidP="00E427B1">
      <w:pPr>
        <w:pStyle w:val="Title"/>
        <w:ind w:left="284"/>
        <w:jc w:val="left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Or</w:t>
      </w:r>
    </w:p>
    <w:p w14:paraId="34E93FAE" w14:textId="150599C2" w:rsidR="003112EC" w:rsidRPr="00834DCB" w:rsidRDefault="00D202AA" w:rsidP="00E427B1">
      <w:pPr>
        <w:pStyle w:val="Title"/>
        <w:ind w:left="284"/>
        <w:jc w:val="left"/>
        <w:rPr>
          <w:sz w:val="20"/>
          <w:u w:val="none"/>
        </w:rPr>
      </w:pPr>
      <w:r w:rsidRPr="00834DCB">
        <w:rPr>
          <w:sz w:val="20"/>
          <w:u w:val="none"/>
        </w:rPr>
        <w:t xml:space="preserve">AESSEAL </w:t>
      </w:r>
      <w:r w:rsidR="003112EC" w:rsidRPr="00834DCB">
        <w:rPr>
          <w:sz w:val="20"/>
          <w:u w:val="none"/>
        </w:rPr>
        <w:t>I</w:t>
      </w:r>
      <w:r w:rsidRPr="00834DCB">
        <w:rPr>
          <w:sz w:val="20"/>
          <w:u w:val="none"/>
        </w:rPr>
        <w:t xml:space="preserve">nc. </w:t>
      </w:r>
      <w:r w:rsidR="003112EC" w:rsidRPr="00834DCB">
        <w:rPr>
          <w:sz w:val="20"/>
          <w:u w:val="none"/>
        </w:rPr>
        <w:t>355 Dunavant Drive, Rockford, Tennessee, USA 37853</w:t>
      </w:r>
    </w:p>
    <w:p w14:paraId="733CCDA6" w14:textId="3ADADF09" w:rsidR="00D202AA" w:rsidRDefault="00D202AA" w:rsidP="00E427B1">
      <w:pPr>
        <w:pStyle w:val="Title"/>
        <w:ind w:left="284"/>
        <w:jc w:val="left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Tel: </w:t>
      </w:r>
      <w:r w:rsidR="00D544D2">
        <w:rPr>
          <w:b w:val="0"/>
          <w:sz w:val="20"/>
          <w:u w:val="none"/>
        </w:rPr>
        <w:t xml:space="preserve">+1 865 531 0192    </w:t>
      </w:r>
      <w:r w:rsidR="000E455F">
        <w:rPr>
          <w:b w:val="0"/>
          <w:sz w:val="20"/>
          <w:u w:val="none"/>
        </w:rPr>
        <w:tab/>
      </w:r>
      <w:r w:rsidR="00D544D2">
        <w:rPr>
          <w:b w:val="0"/>
          <w:sz w:val="20"/>
          <w:u w:val="none"/>
        </w:rPr>
        <w:t>Fax: +1 865 531 0571</w:t>
      </w:r>
    </w:p>
    <w:p w14:paraId="7EAA5888" w14:textId="69CD86B6" w:rsidR="00D202AA" w:rsidRDefault="00D202AA" w:rsidP="00E427B1">
      <w:pPr>
        <w:ind w:left="284"/>
        <w:rPr>
          <w:rFonts w:ascii="Arial" w:hAnsi="Arial"/>
        </w:rPr>
      </w:pPr>
      <w:r>
        <w:rPr>
          <w:rFonts w:ascii="Arial" w:hAnsi="Arial"/>
        </w:rPr>
        <w:t xml:space="preserve">E-Mail: </w:t>
      </w:r>
      <w:hyperlink r:id="rId10" w:tooltip="mailto:USRepair@aesseal.com" w:history="1">
        <w:r w:rsidR="00064B66" w:rsidRPr="00064B66">
          <w:rPr>
            <w:rStyle w:val="Hyperlink"/>
            <w:rFonts w:ascii="Arial" w:hAnsi="Arial" w:cs="Arial"/>
            <w:i/>
            <w:iCs/>
          </w:rPr>
          <w:t>USRepair@aesseal.com</w:t>
        </w:r>
      </w:hyperlink>
      <w:r w:rsidR="00064B66" w:rsidRPr="00064B66">
        <w:t> </w:t>
      </w:r>
      <w:r>
        <w:rPr>
          <w:rFonts w:ascii="Arial" w:hAnsi="Arial"/>
          <w:i/>
        </w:rPr>
        <w:tab/>
      </w:r>
    </w:p>
    <w:p w14:paraId="68134394" w14:textId="46292A5E" w:rsidR="00D202AA" w:rsidRDefault="00D202AA" w:rsidP="00E427B1">
      <w:pPr>
        <w:pStyle w:val="Title"/>
        <w:ind w:left="284"/>
        <w:jc w:val="left"/>
        <w:rPr>
          <w:u w:val="none"/>
        </w:rPr>
      </w:pPr>
      <w:r>
        <w:rPr>
          <w:u w:val="none"/>
        </w:rPr>
        <w:t>Non-AESSEALs (UK repaired)</w:t>
      </w:r>
    </w:p>
    <w:p w14:paraId="46146D71" w14:textId="4CA89991" w:rsidR="00D202AA" w:rsidRDefault="00D202AA" w:rsidP="00E427B1">
      <w:pPr>
        <w:pStyle w:val="Title"/>
        <w:ind w:left="284"/>
        <w:jc w:val="left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AESSEAL </w:t>
      </w:r>
      <w:proofErr w:type="gramStart"/>
      <w:r>
        <w:rPr>
          <w:b w:val="0"/>
          <w:sz w:val="20"/>
          <w:u w:val="none"/>
        </w:rPr>
        <w:t>plc,  Derby</w:t>
      </w:r>
      <w:proofErr w:type="gramEnd"/>
      <w:r>
        <w:rPr>
          <w:b w:val="0"/>
          <w:sz w:val="20"/>
          <w:u w:val="none"/>
        </w:rPr>
        <w:t xml:space="preserve"> Branch, Wetherby Road, </w:t>
      </w:r>
      <w:proofErr w:type="spellStart"/>
      <w:r>
        <w:rPr>
          <w:b w:val="0"/>
          <w:sz w:val="20"/>
          <w:u w:val="none"/>
        </w:rPr>
        <w:t>Osmaston</w:t>
      </w:r>
      <w:proofErr w:type="spellEnd"/>
      <w:r>
        <w:rPr>
          <w:b w:val="0"/>
          <w:sz w:val="20"/>
          <w:u w:val="none"/>
        </w:rPr>
        <w:t xml:space="preserve"> Park Industrial Estate, Derby, UK, DE24 8HL.</w:t>
      </w:r>
    </w:p>
    <w:p w14:paraId="18B75860" w14:textId="2575916D" w:rsidR="00D202AA" w:rsidRDefault="00D202AA" w:rsidP="00E427B1">
      <w:pPr>
        <w:ind w:left="284"/>
        <w:rPr>
          <w:rFonts w:ascii="Arial" w:hAnsi="Arial"/>
        </w:rPr>
      </w:pPr>
      <w:r>
        <w:rPr>
          <w:rFonts w:ascii="Arial" w:hAnsi="Arial"/>
        </w:rPr>
        <w:t>Te</w:t>
      </w:r>
      <w:r w:rsidR="0054558A">
        <w:rPr>
          <w:rFonts w:ascii="Arial" w:hAnsi="Arial"/>
        </w:rPr>
        <w:t>l</w:t>
      </w:r>
      <w:r>
        <w:rPr>
          <w:rFonts w:ascii="Arial" w:hAnsi="Arial"/>
        </w:rPr>
        <w:t xml:space="preserve">: </w:t>
      </w:r>
      <w:r w:rsidR="00D544D2">
        <w:rPr>
          <w:rFonts w:ascii="Arial" w:hAnsi="Arial"/>
        </w:rPr>
        <w:t xml:space="preserve"> +44 1332 366738    Fax: +44 1332 360918</w:t>
      </w:r>
    </w:p>
    <w:p w14:paraId="4CC629ED" w14:textId="3A521077" w:rsidR="00D202AA" w:rsidRDefault="00D202AA" w:rsidP="00E427B1">
      <w:pPr>
        <w:pStyle w:val="Title"/>
        <w:ind w:left="284"/>
        <w:jc w:val="left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E-Mail: </w:t>
      </w:r>
      <w:hyperlink r:id="rId11" w:history="1">
        <w:r w:rsidR="0054558A" w:rsidRPr="00641CCF">
          <w:rPr>
            <w:rStyle w:val="Hyperlink"/>
            <w:b w:val="0"/>
            <w:sz w:val="20"/>
          </w:rPr>
          <w:t>masmith@aesseal.co.uk</w:t>
        </w:r>
      </w:hyperlink>
    </w:p>
    <w:p w14:paraId="694334C6" w14:textId="11155540" w:rsidR="00080043" w:rsidRDefault="00080043">
      <w:pPr>
        <w:pStyle w:val="Title"/>
      </w:pPr>
    </w:p>
    <w:p w14:paraId="005BC4FF" w14:textId="7A743517" w:rsidR="00E427B1" w:rsidRDefault="00E427B1">
      <w:pPr>
        <w:pStyle w:val="Title"/>
      </w:pPr>
      <w:r>
        <w:rPr>
          <w:i/>
          <w:noProof/>
          <w:u w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27FEB9" wp14:editId="513D73AF">
                <wp:simplePos x="0" y="0"/>
                <wp:positionH relativeFrom="column">
                  <wp:posOffset>-9540</wp:posOffset>
                </wp:positionH>
                <wp:positionV relativeFrom="paragraph">
                  <wp:posOffset>87482</wp:posOffset>
                </wp:positionV>
                <wp:extent cx="6932295" cy="2367517"/>
                <wp:effectExtent l="0" t="0" r="14605" b="7620"/>
                <wp:wrapNone/>
                <wp:docPr id="9552163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2295" cy="236751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B9A81" id="Rectangle 4" o:spid="_x0000_s1026" style="position:absolute;margin-left:-.75pt;margin-top:6.9pt;width:545.85pt;height:186.4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" filled="f" strokecolor="red" strokeweight=".25pt"/>
            </w:pict>
          </mc:Fallback>
        </mc:AlternateContent>
      </w:r>
    </w:p>
    <w:p w14:paraId="524C7B4D" w14:textId="4E8A00FF" w:rsidR="00D202AA" w:rsidRDefault="00E427B1">
      <w:pPr>
        <w:pStyle w:val="Title"/>
      </w:pPr>
      <w:r>
        <w:t xml:space="preserve"> </w:t>
      </w:r>
      <w:r w:rsidR="00D202AA">
        <w:t>Only seals accompanied by this signed form will be examined.</w:t>
      </w:r>
    </w:p>
    <w:p w14:paraId="5B231DFA" w14:textId="77B2C4EC" w:rsidR="00080043" w:rsidRDefault="00080043">
      <w:pPr>
        <w:pStyle w:val="Title"/>
      </w:pPr>
    </w:p>
    <w:p w14:paraId="6D41D3F6" w14:textId="77777777" w:rsidR="00080043" w:rsidRPr="00080043" w:rsidRDefault="00080043" w:rsidP="00E427B1">
      <w:pPr>
        <w:ind w:left="284" w:right="738"/>
        <w:jc w:val="both"/>
        <w:rPr>
          <w:rFonts w:ascii="Arial" w:hAnsi="Arial" w:cs="Arial"/>
        </w:rPr>
      </w:pPr>
      <w:r w:rsidRPr="00080043">
        <w:rPr>
          <w:rFonts w:ascii="Arial" w:hAnsi="Arial" w:cs="Arial"/>
        </w:rPr>
        <w:t xml:space="preserve">AESSEAL will hold any seal for repair on quarantine for a maximum of </w:t>
      </w:r>
      <w:r w:rsidR="00F67039">
        <w:rPr>
          <w:rFonts w:ascii="Arial" w:hAnsi="Arial" w:cs="Arial"/>
        </w:rPr>
        <w:t>three (</w:t>
      </w:r>
      <w:r w:rsidRPr="00080043">
        <w:rPr>
          <w:rFonts w:ascii="Arial" w:hAnsi="Arial" w:cs="Arial"/>
        </w:rPr>
        <w:t>3</w:t>
      </w:r>
      <w:r w:rsidR="00F67039">
        <w:rPr>
          <w:rFonts w:ascii="Arial" w:hAnsi="Arial" w:cs="Arial"/>
        </w:rPr>
        <w:t>)</w:t>
      </w:r>
      <w:r w:rsidRPr="00080043">
        <w:rPr>
          <w:rFonts w:ascii="Arial" w:hAnsi="Arial" w:cs="Arial"/>
        </w:rPr>
        <w:t xml:space="preserve"> months. In the event that </w:t>
      </w:r>
      <w:r w:rsidR="00F67039">
        <w:rPr>
          <w:rFonts w:ascii="Arial" w:hAnsi="Arial" w:cs="Arial"/>
        </w:rPr>
        <w:t xml:space="preserve">no instruction has been received from the customer </w:t>
      </w:r>
      <w:r w:rsidRPr="00080043">
        <w:rPr>
          <w:rFonts w:ascii="Arial" w:hAnsi="Arial" w:cs="Arial"/>
        </w:rPr>
        <w:t>to either return or repair the seal within that</w:t>
      </w:r>
      <w:r w:rsidR="00F67039">
        <w:rPr>
          <w:rFonts w:ascii="Arial" w:hAnsi="Arial" w:cs="Arial"/>
        </w:rPr>
        <w:t xml:space="preserve"> three (3) month</w:t>
      </w:r>
      <w:r w:rsidRPr="00080043">
        <w:rPr>
          <w:rFonts w:ascii="Arial" w:hAnsi="Arial" w:cs="Arial"/>
        </w:rPr>
        <w:t xml:space="preserve"> period of time</w:t>
      </w:r>
      <w:r w:rsidR="00F67039">
        <w:rPr>
          <w:rFonts w:ascii="Arial" w:hAnsi="Arial" w:cs="Arial"/>
        </w:rPr>
        <w:t xml:space="preserve">, </w:t>
      </w:r>
      <w:r w:rsidR="00143F19">
        <w:rPr>
          <w:rFonts w:ascii="Arial" w:hAnsi="Arial" w:cs="Arial"/>
        </w:rPr>
        <w:t xml:space="preserve">all </w:t>
      </w:r>
      <w:r w:rsidR="00F67039">
        <w:rPr>
          <w:rFonts w:ascii="Arial" w:hAnsi="Arial" w:cs="Arial"/>
        </w:rPr>
        <w:t>title</w:t>
      </w:r>
      <w:r w:rsidR="00143F19">
        <w:rPr>
          <w:rFonts w:ascii="Arial" w:hAnsi="Arial" w:cs="Arial"/>
        </w:rPr>
        <w:t xml:space="preserve"> and interest</w:t>
      </w:r>
      <w:r w:rsidR="00F67039">
        <w:rPr>
          <w:rFonts w:ascii="Arial" w:hAnsi="Arial" w:cs="Arial"/>
        </w:rPr>
        <w:t xml:space="preserve"> in the seal shall be transferred and assigned to AESSEAL, and</w:t>
      </w:r>
      <w:r w:rsidRPr="00080043">
        <w:rPr>
          <w:rFonts w:ascii="Arial" w:hAnsi="Arial" w:cs="Arial"/>
        </w:rPr>
        <w:t xml:space="preserve"> AESSEAL reserve</w:t>
      </w:r>
      <w:r w:rsidR="0033621B">
        <w:rPr>
          <w:rFonts w:ascii="Arial" w:hAnsi="Arial" w:cs="Arial"/>
        </w:rPr>
        <w:t>s</w:t>
      </w:r>
      <w:r w:rsidRPr="00080043">
        <w:rPr>
          <w:rFonts w:ascii="Arial" w:hAnsi="Arial" w:cs="Arial"/>
        </w:rPr>
        <w:t xml:space="preserve"> the right to dispose of the seal in the manner</w:t>
      </w:r>
      <w:r w:rsidR="00143F19">
        <w:rPr>
          <w:rFonts w:ascii="Arial" w:hAnsi="Arial" w:cs="Arial"/>
        </w:rPr>
        <w:t xml:space="preserve"> it deems appropriate</w:t>
      </w:r>
      <w:r w:rsidRPr="00080043">
        <w:rPr>
          <w:rFonts w:ascii="Arial" w:hAnsi="Arial" w:cs="Arial"/>
        </w:rPr>
        <w:t>.</w:t>
      </w:r>
    </w:p>
    <w:p w14:paraId="116D83E6" w14:textId="77777777" w:rsidR="00080043" w:rsidRPr="00080043" w:rsidRDefault="00080043" w:rsidP="00E427B1">
      <w:pPr>
        <w:ind w:left="284" w:right="738"/>
        <w:jc w:val="both"/>
        <w:rPr>
          <w:rFonts w:ascii="Arial" w:hAnsi="Arial" w:cs="Arial"/>
          <w:b/>
          <w:bCs/>
          <w:smallCaps/>
          <w:u w:val="single"/>
        </w:rPr>
      </w:pPr>
    </w:p>
    <w:p w14:paraId="3169C7E0" w14:textId="77777777" w:rsidR="00080043" w:rsidRPr="0033621B" w:rsidRDefault="0033621B" w:rsidP="00E427B1">
      <w:pPr>
        <w:ind w:left="284" w:right="73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080043" w:rsidRPr="0033621B">
        <w:rPr>
          <w:rFonts w:ascii="Arial" w:hAnsi="Arial" w:cs="Arial"/>
          <w:b/>
          <w:bCs/>
        </w:rPr>
        <w:t xml:space="preserve"> </w:t>
      </w:r>
      <w:r w:rsidRPr="0033621B">
        <w:rPr>
          <w:rFonts w:ascii="Arial" w:hAnsi="Arial" w:cs="Arial"/>
          <w:b/>
          <w:bCs/>
        </w:rPr>
        <w:t>acknowledge and agree that</w:t>
      </w:r>
      <w:r>
        <w:rPr>
          <w:rFonts w:ascii="Arial" w:hAnsi="Arial" w:cs="Arial"/>
          <w:b/>
          <w:bCs/>
        </w:rPr>
        <w:t xml:space="preserve">, in the event Customer does not issue </w:t>
      </w:r>
      <w:r w:rsidR="00143F19">
        <w:rPr>
          <w:rFonts w:ascii="Arial" w:hAnsi="Arial" w:cs="Arial"/>
          <w:b/>
          <w:bCs/>
        </w:rPr>
        <w:t>an order for repair of the seal nor request return of the seal within</w:t>
      </w:r>
      <w:r>
        <w:rPr>
          <w:rFonts w:ascii="Arial" w:hAnsi="Arial" w:cs="Arial"/>
          <w:b/>
          <w:bCs/>
        </w:rPr>
        <w:t xml:space="preserve"> three (3) months from and after receipt of the seal by AESSEAL, </w:t>
      </w:r>
      <w:r w:rsidRPr="0033621B">
        <w:rPr>
          <w:rFonts w:ascii="Arial" w:hAnsi="Arial" w:cs="Arial"/>
          <w:b/>
          <w:bCs/>
        </w:rPr>
        <w:t>all t</w:t>
      </w:r>
      <w:r w:rsidR="00080043" w:rsidRPr="0033621B">
        <w:rPr>
          <w:rFonts w:ascii="Arial" w:hAnsi="Arial" w:cs="Arial"/>
          <w:b/>
          <w:bCs/>
        </w:rPr>
        <w:t>itle</w:t>
      </w:r>
      <w:r w:rsidRPr="0033621B">
        <w:rPr>
          <w:rFonts w:ascii="Arial" w:hAnsi="Arial" w:cs="Arial"/>
          <w:b/>
          <w:bCs/>
        </w:rPr>
        <w:t xml:space="preserve"> and interest in the seal shall</w:t>
      </w:r>
      <w:r w:rsidR="00080043" w:rsidRPr="0033621B">
        <w:rPr>
          <w:rFonts w:ascii="Arial" w:hAnsi="Arial" w:cs="Arial"/>
          <w:b/>
          <w:bCs/>
        </w:rPr>
        <w:t xml:space="preserve"> pass</w:t>
      </w:r>
      <w:r w:rsidRPr="0033621B">
        <w:rPr>
          <w:rFonts w:ascii="Arial" w:hAnsi="Arial" w:cs="Arial"/>
          <w:b/>
          <w:bCs/>
        </w:rPr>
        <w:t xml:space="preserve"> to AESSEAL</w:t>
      </w:r>
      <w:r w:rsidR="00080043" w:rsidRPr="0033621B">
        <w:rPr>
          <w:rFonts w:ascii="Arial" w:hAnsi="Arial" w:cs="Arial"/>
          <w:b/>
          <w:bCs/>
        </w:rPr>
        <w:t xml:space="preserve"> </w:t>
      </w:r>
      <w:r w:rsidRPr="0033621B">
        <w:rPr>
          <w:rFonts w:ascii="Arial" w:hAnsi="Arial" w:cs="Arial"/>
          <w:b/>
          <w:bCs/>
        </w:rPr>
        <w:t xml:space="preserve">and AESSEAL shall have the right to select the appropriate method of disposal </w:t>
      </w:r>
      <w:r w:rsidR="00143F19">
        <w:rPr>
          <w:rFonts w:ascii="Arial" w:hAnsi="Arial" w:cs="Arial"/>
          <w:b/>
          <w:bCs/>
        </w:rPr>
        <w:t xml:space="preserve">of the seal </w:t>
      </w:r>
      <w:r w:rsidRPr="0033621B">
        <w:rPr>
          <w:rFonts w:ascii="Arial" w:hAnsi="Arial" w:cs="Arial"/>
          <w:b/>
          <w:bCs/>
        </w:rPr>
        <w:t xml:space="preserve">and proceed with said disposal.  </w:t>
      </w:r>
    </w:p>
    <w:p w14:paraId="4225B47E" w14:textId="77777777" w:rsidR="00143F19" w:rsidRDefault="00143F19" w:rsidP="00E427B1">
      <w:pPr>
        <w:ind w:left="284" w:right="738"/>
        <w:jc w:val="both"/>
        <w:rPr>
          <w:rFonts w:ascii="Arial" w:hAnsi="Arial" w:cs="Arial"/>
          <w:b/>
          <w:bCs/>
          <w:smallCaps/>
          <w:u w:val="single"/>
        </w:rPr>
      </w:pPr>
    </w:p>
    <w:p w14:paraId="3B8A10A1" w14:textId="77777777" w:rsidR="00143F19" w:rsidRPr="00080043" w:rsidRDefault="00143F19" w:rsidP="00E427B1">
      <w:pPr>
        <w:ind w:left="284" w:right="738"/>
        <w:jc w:val="both"/>
        <w:rPr>
          <w:rFonts w:ascii="Arial" w:hAnsi="Arial" w:cs="Arial"/>
          <w:b/>
          <w:bCs/>
          <w:smallCaps/>
          <w:u w:val="single"/>
        </w:rPr>
      </w:pPr>
    </w:p>
    <w:p w14:paraId="3AACB593" w14:textId="77777777" w:rsidR="00080043" w:rsidRPr="00143F19" w:rsidRDefault="00080043" w:rsidP="00E427B1">
      <w:pPr>
        <w:ind w:left="284" w:right="738"/>
        <w:jc w:val="both"/>
        <w:rPr>
          <w:rFonts w:ascii="Arial" w:hAnsi="Arial" w:cs="Arial"/>
          <w:u w:val="single"/>
        </w:rPr>
      </w:pPr>
      <w:r w:rsidRPr="00143F19">
        <w:rPr>
          <w:rFonts w:ascii="Arial" w:hAnsi="Arial" w:cs="Arial"/>
          <w:b/>
          <w:bCs/>
        </w:rPr>
        <w:t>Customer Signature:</w:t>
      </w:r>
      <w:r w:rsidR="00143F19">
        <w:rPr>
          <w:rFonts w:ascii="Arial" w:hAnsi="Arial" w:cs="Arial"/>
          <w:b/>
          <w:bCs/>
        </w:rPr>
        <w:t xml:space="preserve">  </w:t>
      </w:r>
      <w:r w:rsidR="00143F19">
        <w:rPr>
          <w:rFonts w:ascii="Arial" w:hAnsi="Arial" w:cs="Arial"/>
          <w:b/>
          <w:bCs/>
          <w:u w:val="single"/>
        </w:rPr>
        <w:tab/>
      </w:r>
      <w:r w:rsidR="00143F19">
        <w:rPr>
          <w:rFonts w:ascii="Arial" w:hAnsi="Arial" w:cs="Arial"/>
          <w:b/>
          <w:bCs/>
          <w:u w:val="single"/>
        </w:rPr>
        <w:tab/>
      </w:r>
      <w:r w:rsidR="00143F19">
        <w:rPr>
          <w:rFonts w:ascii="Arial" w:hAnsi="Arial" w:cs="Arial"/>
          <w:b/>
          <w:bCs/>
          <w:u w:val="single"/>
        </w:rPr>
        <w:tab/>
      </w:r>
      <w:r w:rsidR="00143F19">
        <w:rPr>
          <w:rFonts w:ascii="Arial" w:hAnsi="Arial" w:cs="Arial"/>
          <w:b/>
          <w:bCs/>
          <w:u w:val="single"/>
        </w:rPr>
        <w:tab/>
      </w:r>
      <w:r w:rsidR="00143F19">
        <w:rPr>
          <w:rFonts w:ascii="Arial" w:hAnsi="Arial" w:cs="Arial"/>
          <w:b/>
          <w:bCs/>
          <w:u w:val="single"/>
        </w:rPr>
        <w:tab/>
      </w:r>
      <w:r w:rsidR="00143F19">
        <w:rPr>
          <w:rFonts w:ascii="Arial" w:hAnsi="Arial" w:cs="Arial"/>
          <w:b/>
          <w:bCs/>
          <w:u w:val="single"/>
        </w:rPr>
        <w:tab/>
      </w:r>
      <w:r w:rsidR="00143F19">
        <w:rPr>
          <w:rFonts w:ascii="Arial" w:hAnsi="Arial" w:cs="Arial"/>
          <w:b/>
          <w:bCs/>
          <w:u w:val="single"/>
        </w:rPr>
        <w:tab/>
      </w:r>
      <w:r w:rsidR="00143F19">
        <w:rPr>
          <w:rFonts w:ascii="Arial" w:hAnsi="Arial" w:cs="Arial"/>
          <w:b/>
          <w:bCs/>
          <w:u w:val="single"/>
        </w:rPr>
        <w:tab/>
      </w:r>
    </w:p>
    <w:sectPr w:rsidR="00080043" w:rsidRPr="00143F19" w:rsidSect="00B119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2" w:right="562" w:bottom="576" w:left="562" w:header="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6813" w14:textId="77777777" w:rsidR="00F623C5" w:rsidRDefault="00F623C5">
      <w:r>
        <w:separator/>
      </w:r>
    </w:p>
  </w:endnote>
  <w:endnote w:type="continuationSeparator" w:id="0">
    <w:p w14:paraId="45237C91" w14:textId="77777777" w:rsidR="00F623C5" w:rsidRDefault="00F6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1032" w14:textId="1E4C46FA" w:rsidR="000E455F" w:rsidRDefault="00064B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4BADCC" wp14:editId="104294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4040" cy="283210"/>
              <wp:effectExtent l="0" t="0" r="10160" b="0"/>
              <wp:wrapNone/>
              <wp:docPr id="1550146653" name="Text Box 6" descr="Classified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75F26" w14:textId="136A158A" w:rsidR="00064B66" w:rsidRPr="00064B66" w:rsidRDefault="00064B66" w:rsidP="00064B6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64B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Classified: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BAD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ed: Public" style="position:absolute;margin-left:0;margin-top:0;width:45.2pt;height:22.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5AD75F26" w14:textId="136A158A" w:rsidR="00064B66" w:rsidRPr="00064B66" w:rsidRDefault="00064B66" w:rsidP="00064B6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64B66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Classified: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0D30" w14:textId="73D8C797" w:rsidR="00D202AA" w:rsidRDefault="00064B66" w:rsidP="00143F19">
    <w:pPr>
      <w:pStyle w:val="Footer"/>
      <w:ind w:left="9180"/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E6DEEFA" wp14:editId="4985E93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4040" cy="283210"/>
              <wp:effectExtent l="0" t="0" r="10160" b="0"/>
              <wp:wrapNone/>
              <wp:docPr id="1661163613" name="Text Box 7" descr="Classified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BC7CD" w14:textId="65ECDF55" w:rsidR="00064B66" w:rsidRPr="00064B66" w:rsidRDefault="00064B66" w:rsidP="00064B6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64B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Classified: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DE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Classified: Public" style="position:absolute;left:0;text-align:left;margin-left:0;margin-top:0;width:45.2pt;height:22.3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" filled="f" stroked="f">
              <v:fill o:detectmouseclick="t"/>
              <v:textbox style="mso-fit-shape-to-text:t" inset="0,0,0,15pt">
                <w:txbxContent>
                  <w:p w14:paraId="53BBC7CD" w14:textId="65ECDF55" w:rsidR="00064B66" w:rsidRPr="00064B66" w:rsidRDefault="00064B66" w:rsidP="00064B6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64B66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Classified: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02AA">
      <w:rPr>
        <w:rFonts w:ascii="Arial" w:hAnsi="Arial"/>
        <w:sz w:val="16"/>
      </w:rPr>
      <w:t>Ref: QD0107241/UK</w:t>
    </w:r>
  </w:p>
  <w:p w14:paraId="3643BF08" w14:textId="42AD07B7" w:rsidR="00D202AA" w:rsidRDefault="00D202AA" w:rsidP="00143F19">
    <w:pPr>
      <w:pStyle w:val="Footer"/>
      <w:ind w:left="9180"/>
      <w:rPr>
        <w:rFonts w:ascii="Arial" w:hAnsi="Arial"/>
      </w:rPr>
    </w:pPr>
    <w:r>
      <w:rPr>
        <w:rFonts w:ascii="Arial" w:hAnsi="Arial"/>
        <w:sz w:val="16"/>
      </w:rPr>
      <w:t xml:space="preserve">Rev: </w:t>
    </w:r>
    <w:r w:rsidR="00EB0833">
      <w:rPr>
        <w:rFonts w:ascii="Arial" w:hAnsi="Arial"/>
        <w:sz w:val="16"/>
      </w:rPr>
      <w:t>0</w:t>
    </w:r>
    <w:r w:rsidR="001A64C8">
      <w:rPr>
        <w:rFonts w:ascii="Arial" w:hAnsi="Arial"/>
        <w:sz w:val="16"/>
      </w:rPr>
      <w:t>2/</w:t>
    </w:r>
    <w:r w:rsidR="005B10B9">
      <w:rPr>
        <w:rFonts w:ascii="Arial" w:hAnsi="Arial"/>
        <w:sz w:val="16"/>
      </w:rPr>
      <w:t>26</w:t>
    </w:r>
    <w:r w:rsidR="00F429EB">
      <w:rPr>
        <w:rFonts w:ascii="Arial" w:hAnsi="Arial"/>
        <w:sz w:val="16"/>
      </w:rPr>
      <w:tab/>
    </w:r>
    <w:r w:rsidR="00F429EB">
      <w:rPr>
        <w:rFonts w:ascii="Arial" w:hAnsi="Arial"/>
        <w:sz w:val="16"/>
      </w:rPr>
      <w:t>V</w:t>
    </w:r>
    <w:r w:rsidR="00BD0602">
      <w:rPr>
        <w:rFonts w:ascii="Arial" w:hAnsi="Arial"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B266" w14:textId="10104378" w:rsidR="000E455F" w:rsidRDefault="00064B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AF8F9EE" wp14:editId="6E684F0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4040" cy="283210"/>
              <wp:effectExtent l="0" t="0" r="10160" b="0"/>
              <wp:wrapNone/>
              <wp:docPr id="104010709" name="Text Box 5" descr="Classified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3A91A" w14:textId="608B379D" w:rsidR="00064B66" w:rsidRPr="00064B66" w:rsidRDefault="00064B66" w:rsidP="00064B6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64B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Classified: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8F9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Classified: Public" style="position:absolute;margin-left:0;margin-top:0;width:45.2pt;height:22.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6C53A91A" w14:textId="608B379D" w:rsidR="00064B66" w:rsidRPr="00064B66" w:rsidRDefault="00064B66" w:rsidP="00064B6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64B66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Classified: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7EEF" w14:textId="77777777" w:rsidR="00F623C5" w:rsidRDefault="00F623C5">
      <w:r>
        <w:separator/>
      </w:r>
    </w:p>
  </w:footnote>
  <w:footnote w:type="continuationSeparator" w:id="0">
    <w:p w14:paraId="0F03D329" w14:textId="77777777" w:rsidR="00F623C5" w:rsidRDefault="00F6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C3C4" w14:textId="77777777" w:rsidR="00F429EB" w:rsidRDefault="00F42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B497" w14:textId="7B72FCA9" w:rsidR="00D202AA" w:rsidRDefault="00B11975" w:rsidP="00B11975">
    <w:pPr>
      <w:ind w:hanging="562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Cs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644A91" wp14:editId="49549807">
              <wp:simplePos x="0" y="0"/>
              <wp:positionH relativeFrom="column">
                <wp:posOffset>-59055</wp:posOffset>
              </wp:positionH>
              <wp:positionV relativeFrom="paragraph">
                <wp:posOffset>601345</wp:posOffset>
              </wp:positionV>
              <wp:extent cx="5068186" cy="460464"/>
              <wp:effectExtent l="0" t="0" r="0" b="0"/>
              <wp:wrapNone/>
              <wp:docPr id="188163650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8186" cy="4604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64FFA0" w14:textId="76E0263D" w:rsidR="00B11975" w:rsidRPr="00B11975" w:rsidRDefault="00B11975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11975">
                            <w:rPr>
                              <w:rFonts w:ascii="Arial" w:hAnsi="Arial"/>
                              <w:b/>
                              <w:color w:val="FFFFFF" w:themeColor="background1"/>
                              <w:sz w:val="44"/>
                              <w:szCs w:val="24"/>
                            </w:rPr>
                            <w:t>Seal Examination Information 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44A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.65pt;margin-top:47.35pt;width:399.05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" filled="f" stroked="f" strokeweight=".5pt">
              <v:textbox>
                <w:txbxContent>
                  <w:p w14:paraId="6964FFA0" w14:textId="76E0263D" w:rsidR="00B11975" w:rsidRPr="00B11975" w:rsidRDefault="00B11975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 w:rsidRPr="00B11975">
                      <w:rPr>
                        <w:rFonts w:ascii="Arial" w:hAnsi="Arial"/>
                        <w:b/>
                        <w:color w:val="FFFFFF" w:themeColor="background1"/>
                        <w:sz w:val="44"/>
                        <w:szCs w:val="24"/>
                      </w:rPr>
                      <w:t>Seal Examination Information Sheet</w:t>
                    </w:r>
                  </w:p>
                </w:txbxContent>
              </v:textbox>
            </v:shape>
          </w:pict>
        </mc:Fallback>
      </mc:AlternateContent>
    </w:r>
  </w:p>
  <w:p w14:paraId="2B7CD09C" w14:textId="00BF3B96" w:rsidR="00D202AA" w:rsidRDefault="00D202AA">
    <w:pPr>
      <w:jc w:val="center"/>
      <w:rPr>
        <w:rFonts w:ascii="Arial" w:hAnsi="Arial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3E5C" w14:textId="26913119" w:rsidR="00B11975" w:rsidRDefault="00B11975" w:rsidP="00B11975">
    <w:pPr>
      <w:pStyle w:val="Header"/>
      <w:ind w:hanging="562"/>
    </w:pPr>
    <w:r>
      <w:rPr>
        <w:rFonts w:ascii="Arial" w:hAnsi="Arial"/>
        <w:bCs/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155451" wp14:editId="05FF025C">
              <wp:simplePos x="0" y="0"/>
              <wp:positionH relativeFrom="column">
                <wp:posOffset>-108570</wp:posOffset>
              </wp:positionH>
              <wp:positionV relativeFrom="paragraph">
                <wp:posOffset>552450</wp:posOffset>
              </wp:positionV>
              <wp:extent cx="5061098" cy="404022"/>
              <wp:effectExtent l="0" t="0" r="0" b="0"/>
              <wp:wrapNone/>
              <wp:docPr id="87858419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1098" cy="4040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519ADD" w14:textId="3896394C" w:rsidR="00B11975" w:rsidRPr="005B10B9" w:rsidRDefault="005B10B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3"/>
                              <w:szCs w:val="43"/>
                            </w:rPr>
                          </w:pPr>
                          <w:r w:rsidRPr="005B10B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3"/>
                              <w:szCs w:val="43"/>
                            </w:rPr>
                            <w:t>Seal Examination Information 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1554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8.55pt;margin-top:43.5pt;width:398.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" filled="f" stroked="f" strokeweight=".5pt">
              <v:textbox>
                <w:txbxContent>
                  <w:p w14:paraId="62519ADD" w14:textId="3896394C" w:rsidR="00B11975" w:rsidRPr="005B10B9" w:rsidRDefault="005B10B9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3"/>
                        <w:szCs w:val="43"/>
                      </w:rPr>
                    </w:pPr>
                    <w:r w:rsidRPr="005B10B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3"/>
                        <w:szCs w:val="43"/>
                      </w:rPr>
                      <w:t>Seal Examination Information Sheet</w:t>
                    </w:r>
                  </w:p>
                </w:txbxContent>
              </v:textbox>
            </v:shape>
          </w:pict>
        </mc:Fallback>
      </mc:AlternateContent>
    </w:r>
    <w:r w:rsidRPr="00B11975">
      <w:rPr>
        <w:rFonts w:ascii="Arial" w:hAnsi="Arial"/>
        <w:bCs/>
        <w:noProof/>
        <w:sz w:val="32"/>
      </w:rPr>
      <w:drawing>
        <wp:inline distT="0" distB="0" distL="0" distR="0" wp14:anchorId="7DF4FF7B" wp14:editId="2F5A0A74">
          <wp:extent cx="7546685" cy="1616149"/>
          <wp:effectExtent l="0" t="0" r="0" b="0"/>
          <wp:docPr id="71208956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474386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178" cy="1625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F4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3C53D0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978356B"/>
    <w:multiLevelType w:val="singleLevel"/>
    <w:tmpl w:val="FDDC63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3936C1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DE4252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A727044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72AB5F49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265696998">
    <w:abstractNumId w:val="2"/>
  </w:num>
  <w:num w:numId="2" w16cid:durableId="1634213613">
    <w:abstractNumId w:val="0"/>
  </w:num>
  <w:num w:numId="3" w16cid:durableId="597715750">
    <w:abstractNumId w:val="5"/>
  </w:num>
  <w:num w:numId="4" w16cid:durableId="1381783610">
    <w:abstractNumId w:val="4"/>
  </w:num>
  <w:num w:numId="5" w16cid:durableId="2010789338">
    <w:abstractNumId w:val="1"/>
  </w:num>
  <w:num w:numId="6" w16cid:durableId="613941839">
    <w:abstractNumId w:val="3"/>
  </w:num>
  <w:num w:numId="7" w16cid:durableId="842357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A3"/>
    <w:rsid w:val="000349B6"/>
    <w:rsid w:val="00064B66"/>
    <w:rsid w:val="00080043"/>
    <w:rsid w:val="000E455F"/>
    <w:rsid w:val="000F6D49"/>
    <w:rsid w:val="000F6E20"/>
    <w:rsid w:val="0013086F"/>
    <w:rsid w:val="00143F19"/>
    <w:rsid w:val="001A64C8"/>
    <w:rsid w:val="001E79D3"/>
    <w:rsid w:val="001F7542"/>
    <w:rsid w:val="00265D3A"/>
    <w:rsid w:val="00272996"/>
    <w:rsid w:val="002B1B50"/>
    <w:rsid w:val="003112EC"/>
    <w:rsid w:val="0033621B"/>
    <w:rsid w:val="003464C4"/>
    <w:rsid w:val="003732A3"/>
    <w:rsid w:val="00507E35"/>
    <w:rsid w:val="0054558A"/>
    <w:rsid w:val="00570C59"/>
    <w:rsid w:val="00595882"/>
    <w:rsid w:val="005A20F1"/>
    <w:rsid w:val="005A4B99"/>
    <w:rsid w:val="005B10B9"/>
    <w:rsid w:val="006E71F3"/>
    <w:rsid w:val="00785FA7"/>
    <w:rsid w:val="007A457E"/>
    <w:rsid w:val="00834DCB"/>
    <w:rsid w:val="008352EA"/>
    <w:rsid w:val="00840DC2"/>
    <w:rsid w:val="00847DBA"/>
    <w:rsid w:val="00892865"/>
    <w:rsid w:val="00907F41"/>
    <w:rsid w:val="009D1E10"/>
    <w:rsid w:val="00A55B83"/>
    <w:rsid w:val="00AD5B60"/>
    <w:rsid w:val="00AF55EF"/>
    <w:rsid w:val="00B11975"/>
    <w:rsid w:val="00B342DC"/>
    <w:rsid w:val="00BD0602"/>
    <w:rsid w:val="00C734B0"/>
    <w:rsid w:val="00D202AA"/>
    <w:rsid w:val="00D544D2"/>
    <w:rsid w:val="00D76C86"/>
    <w:rsid w:val="00E427B1"/>
    <w:rsid w:val="00EB0833"/>
    <w:rsid w:val="00EB6D77"/>
    <w:rsid w:val="00F429EB"/>
    <w:rsid w:val="00F623C5"/>
    <w:rsid w:val="00F6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1585D"/>
  <w15:chartTrackingRefBased/>
  <w15:docId w15:val="{2F2D8C91-F396-3C4E-8EB0-A81D36A6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it-I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color w:val="FF0000"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lexaminations@aesseal.co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mith@aesseal.co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SRepair@aessea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ales@aesseal.co.uk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DDE32-1519-47F6-8912-5D7354A848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28f540-6f85-49ee-8571-ea318472ba65}" enabled="1" method="Standard" siteId="{5fe7ed17-fbdc-4afe-bd2c-5d61411d790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QD0107241/UK</vt:lpstr>
    </vt:vector>
  </TitlesOfParts>
  <Company>AES Engineering Ltd.</Company>
  <LinksUpToDate>false</LinksUpToDate>
  <CharactersWithSpaces>4489</CharactersWithSpaces>
  <SharedDoc>false</SharedDoc>
  <HLinks>
    <vt:vector size="24" baseType="variant">
      <vt:variant>
        <vt:i4>4194353</vt:i4>
      </vt:variant>
      <vt:variant>
        <vt:i4>9</vt:i4>
      </vt:variant>
      <vt:variant>
        <vt:i4>0</vt:i4>
      </vt:variant>
      <vt:variant>
        <vt:i4>5</vt:i4>
      </vt:variant>
      <vt:variant>
        <vt:lpwstr>mailto:masmith@aesseal.co.uk</vt:lpwstr>
      </vt:variant>
      <vt:variant>
        <vt:lpwstr/>
      </vt:variant>
      <vt:variant>
        <vt:i4>655422</vt:i4>
      </vt:variant>
      <vt:variant>
        <vt:i4>6</vt:i4>
      </vt:variant>
      <vt:variant>
        <vt:i4>0</vt:i4>
      </vt:variant>
      <vt:variant>
        <vt:i4>5</vt:i4>
      </vt:variant>
      <vt:variant>
        <vt:lpwstr>mailto:knxadmin@aesseal.com</vt:lpwstr>
      </vt:variant>
      <vt:variant>
        <vt:lpwstr/>
      </vt:variant>
      <vt:variant>
        <vt:i4>3342413</vt:i4>
      </vt:variant>
      <vt:variant>
        <vt:i4>3</vt:i4>
      </vt:variant>
      <vt:variant>
        <vt:i4>0</vt:i4>
      </vt:variant>
      <vt:variant>
        <vt:i4>5</vt:i4>
      </vt:variant>
      <vt:variant>
        <vt:lpwstr>mailto:sales@aesseal.co.uk</vt:lpwstr>
      </vt:variant>
      <vt:variant>
        <vt:lpwstr/>
      </vt:variant>
      <vt:variant>
        <vt:i4>7864326</vt:i4>
      </vt:variant>
      <vt:variant>
        <vt:i4>0</vt:i4>
      </vt:variant>
      <vt:variant>
        <vt:i4>0</vt:i4>
      </vt:variant>
      <vt:variant>
        <vt:i4>5</vt:i4>
      </vt:variant>
      <vt:variant>
        <vt:lpwstr>mailto:sealexaminations@aesseal.co.uk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QD0107241/UK</dc:title>
  <dc:subject/>
  <dc:creator>Howard Barlow</dc:creator>
  <cp:keywords/>
  <cp:lastModifiedBy>Antony Antoniou</cp:lastModifiedBy>
  <cp:revision>3</cp:revision>
  <cp:lastPrinted>2002-07-19T13:59:00Z</cp:lastPrinted>
  <dcterms:created xsi:type="dcterms:W3CDTF">2026-02-24T08:13:00Z</dcterms:created>
  <dcterms:modified xsi:type="dcterms:W3CDTF">2026-02-24T08:15:00Z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63313d5,5c655c5d,6303585d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Classified: Public</vt:lpwstr>
  </property>
</Properties>
</file>